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42E5799D6EADE468AFF2F8D41D93F5A" ma:contentTypeVersion="3" ma:contentTypeDescription="Kurkite naują dokumentą." ma:contentTypeScope="" ma:versionID="2feda3c798b69fa7da31e11f54e6d1af">
  <xsd:schema xmlns:xsd="http://www.w3.org/2001/XMLSchema" xmlns:xs="http://www.w3.org/2001/XMLSchema" xmlns:p="http://schemas.microsoft.com/office/2006/metadata/properties" xmlns:ns2="2bd0af9c-3280-481e-bf69-0cbdb03b6a67" targetNamespace="http://schemas.microsoft.com/office/2006/metadata/properties" ma:root="true" ma:fieldsID="c4cd47482ecb73f344faeff76db1e8a1" ns2:_="">
    <xsd:import namespace="2bd0af9c-3280-481e-bf69-0cbdb03b6a6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0af9c-3280-481e-bf69-0cbdb03b6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B031D328-D2BB-452C-BD6A-B76B6E54353B}"/>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0x010100D42E5799D6EADE468AFF2F8D41D93F5A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